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A1287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A1287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A1287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RPr="00566477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24C98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RPr="00566477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906D46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con conseguente notificazione della sanzione al trasgressore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600719" w:rsidRPr="00566477" w:rsidRDefault="00600719" w:rsidP="0060071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ex art. 6, co. 1, lett. e), GDPR </w:t>
                  </w:r>
                </w:p>
                <w:p w:rsidR="00D25A0F" w:rsidRPr="00566477" w:rsidRDefault="00600719" w:rsidP="00600719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lett. c), GDPR</w:t>
                  </w:r>
                </w:p>
              </w:tc>
            </w:tr>
            <w:tr w:rsidR="00600719" w:rsidRPr="00566477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600719" w:rsidRPr="00566477" w:rsidRDefault="0060071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di particolare gravità (es. stato di ebrezza) con conseguente notificazione della sanzione al trasgressore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600719" w:rsidRPr="00566477" w:rsidRDefault="00600719" w:rsidP="00843AC3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rilevante </w:t>
                  </w:r>
                  <w:r w:rsidR="00FF04AE">
                    <w:rPr>
                      <w:rFonts w:ascii="Arial" w:hAnsi="Arial" w:cs="Arial"/>
                      <w:sz w:val="16"/>
                      <w:szCs w:val="16"/>
                    </w:rPr>
                    <w:t xml:space="preserve">per le particolari categorie di dati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ex art. 9, co. 2 lett. g), GDPR</w:t>
                  </w:r>
                  <w:bookmarkStart w:id="0" w:name="_GoBack"/>
                  <w:bookmarkEnd w:id="0"/>
                </w:p>
              </w:tc>
            </w:tr>
          </w:tbl>
          <w:p w:rsidR="00D25A0F" w:rsidRPr="00566477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RPr="00566477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RPr="00566477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906D46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con conseguente notificazione della sanzione al trasgressore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FB3345" w:rsidP="00FB3345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Dati anagrafici dei trasgressori e degli eventuali obbligati in solido; targa del veicolo, località e orario della violazione; rilevazione fotografica</w:t>
                  </w:r>
                  <w:r w:rsidR="00600719" w:rsidRPr="00566477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600719" w:rsidRPr="00566477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600719" w:rsidRPr="00566477" w:rsidRDefault="0060071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di particolare gravità (es. stato di ebrezza) con conseguente notificazione della sanzione al trasgressore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600719" w:rsidRPr="00566477" w:rsidRDefault="00600719" w:rsidP="00FB3345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rilevazione </w:t>
                  </w:r>
                  <w:proofErr w:type="spellStart"/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etilometrica</w:t>
                  </w:r>
                  <w:proofErr w:type="spellEnd"/>
                </w:p>
              </w:tc>
            </w:tr>
          </w:tbl>
          <w:p w:rsidR="00D25A0F" w:rsidRPr="00566477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RPr="00566477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RPr="00566477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906D46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con conseguente notificazione della sanzione al trasgressore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CA4855" w:rsidP="004C2ED4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I dati sono forniti direttamente dagli interessati</w:t>
                  </w:r>
                  <w:r w:rsidR="004A22B0"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4C2ED4" w:rsidRPr="00566477">
                    <w:rPr>
                      <w:rFonts w:ascii="Arial" w:hAnsi="Arial" w:cs="Arial"/>
                      <w:sz w:val="16"/>
                      <w:szCs w:val="16"/>
                    </w:rPr>
                    <w:t>e da altri soggetti:</w:t>
                  </w:r>
                  <w:r w:rsidR="004A22B0"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4C2ED4" w:rsidRPr="00566477">
                    <w:rPr>
                      <w:rFonts w:ascii="Arial" w:hAnsi="Arial" w:cs="Arial"/>
                      <w:sz w:val="16"/>
                      <w:szCs w:val="16"/>
                    </w:rPr>
                    <w:t>Ministero delle Infrastrutture e Trasporti – Direzione della Motorizzazione Civile, ACI – Pubblico Registro Automobilistico, Agenzia delle Entrate.</w:t>
                  </w:r>
                </w:p>
              </w:tc>
            </w:tr>
            <w:tr w:rsidR="00600719" w:rsidRPr="00566477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600719" w:rsidRPr="00566477" w:rsidRDefault="0060071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di particolare gravità (es. stato di ebrezza) con conseguente notificazione della sanzione al trasgressore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600719" w:rsidRPr="00566477" w:rsidRDefault="00600719" w:rsidP="004C2ED4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I dati sono forniti direttamente dagli interessati</w:t>
                  </w:r>
                </w:p>
              </w:tc>
            </w:tr>
          </w:tbl>
          <w:p w:rsidR="00D25A0F" w:rsidRPr="00566477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RPr="00566477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RPr="00566477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906D46" w:rsidP="0012563D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con conseguente notificazione della sanzione al trasgressore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566477" w:rsidP="00A56DFB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</w:t>
                  </w:r>
                  <w:r w:rsidR="00843AC3" w:rsidRPr="0056647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ornitori di servizi informatici</w:t>
                  </w:r>
                  <w:r w:rsidR="00843AC3"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, Autorità competenti per adempimento di obblighi di legge e/o di disposizioni dettate da organi pubblici. </w:t>
                  </w:r>
                  <w:proofErr w:type="spellStart"/>
                  <w:r w:rsidR="006C096F" w:rsidRPr="00566477">
                    <w:rPr>
                      <w:rFonts w:ascii="Arial" w:hAnsi="Arial" w:cs="Arial"/>
                      <w:sz w:val="16"/>
                      <w:szCs w:val="16"/>
                    </w:rPr>
                    <w:t>Sives</w:t>
                  </w:r>
                  <w:proofErr w:type="spellEnd"/>
                  <w:r w:rsidR="006C096F"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 (Banca Dati Ministero dell’Interni), P</w:t>
                  </w:r>
                  <w:r w:rsidR="00A56DFB" w:rsidRPr="00566477">
                    <w:rPr>
                      <w:rFonts w:ascii="Arial" w:hAnsi="Arial" w:cs="Arial"/>
                      <w:sz w:val="16"/>
                      <w:szCs w:val="16"/>
                    </w:rPr>
                    <w:t>refettura, Autorità Giudiziaria,</w:t>
                  </w:r>
                  <w:r w:rsidR="006C096F"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 Ministero delle Infrastrutture e Trasporti – Direzione della Mo</w:t>
                  </w:r>
                  <w:r w:rsidR="00A56DFB" w:rsidRPr="00566477">
                    <w:rPr>
                      <w:rFonts w:ascii="Arial" w:hAnsi="Arial" w:cs="Arial"/>
                      <w:sz w:val="16"/>
                      <w:szCs w:val="16"/>
                    </w:rPr>
                    <w:t>torizzazione Civile, Prefettura</w:t>
                  </w:r>
                </w:p>
              </w:tc>
            </w:tr>
            <w:tr w:rsidR="00600719" w:rsidRPr="00566477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600719" w:rsidRPr="00566477" w:rsidRDefault="00600719" w:rsidP="0012563D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di particolare gravità (es. stato di ebrezza) con conseguente notificazione della sanzione al trasgressore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600719" w:rsidRPr="00566477" w:rsidRDefault="00566477" w:rsidP="00A56DFB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Fornitori di servizi informatici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, Autorità competenti per adempimento di obblighi di legge e/o di disposizioni dettate da organi pubblici. </w:t>
                  </w:r>
                  <w:proofErr w:type="spellStart"/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Sives</w:t>
                  </w:r>
                  <w:proofErr w:type="spellEnd"/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 (Banca Dati Ministero dell’Interni), Prefettura, Autorità Giudiziaria, Ministero delle Infrastrutture e Trasporti – Direzione della Motorizzazione Civile, Prefettura</w:t>
                  </w:r>
                </w:p>
              </w:tc>
            </w:tr>
          </w:tbl>
          <w:p w:rsidR="00D25A0F" w:rsidRPr="00566477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RPr="00566477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RPr="00566477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906D46" w:rsidP="0012563D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con conseguente notificazione della sanzione al trasgressore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2A28FD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 dati trattati sono conservati per cinque anni dal momento della rilevazione della violazione salvo eventuali contenziosi e </w:t>
                  </w:r>
                  <w:r w:rsidR="00125149" w:rsidRPr="00566477">
                    <w:rPr>
                      <w:rFonts w:ascii="Arial" w:hAnsi="Arial" w:cs="Arial"/>
                      <w:sz w:val="16"/>
                      <w:szCs w:val="16"/>
                    </w:rPr>
                    <w:t>conformemente a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lle previsioni del codice dei beni culturali (D. Lgs. 42/2004).</w:t>
                  </w:r>
                </w:p>
              </w:tc>
            </w:tr>
            <w:tr w:rsidR="00566477" w:rsidRPr="00566477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66477" w:rsidRPr="00566477" w:rsidRDefault="00566477" w:rsidP="0012563D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Accertamento delle violazioni di particolare gravità (es. stato di ebrezza) con conseguente notificazione della sanzione al trasgressore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66477" w:rsidRPr="00566477" w:rsidRDefault="00566477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I dati trattati sono conservati per cinque anni dal momento della rilevazione della violazione salvo eventuali contenziosi e conformemente alle previsioni del codice dei beni culturali (D. Lgs. 42/2004).</w:t>
                  </w:r>
                </w:p>
              </w:tc>
            </w:tr>
          </w:tbl>
          <w:p w:rsidR="00D25A0F" w:rsidRPr="00566477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 w:rsidRPr="00566477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 w:rsidRPr="00566477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 w:rsidRPr="00566477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 w:rsidRPr="00566477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 w:rsidRPr="00566477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66477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Pr="00566477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RPr="00566477" w:rsidTr="00A12870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RPr="00566477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Pr="00566477" w:rsidRDefault="00AA6A8F">
                  <w:pPr>
                    <w:pStyle w:val="Contenutotabella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Pr="00566477" w:rsidRDefault="00AA6A8F">
                  <w:pPr>
                    <w:pStyle w:val="Contenutotabella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extra UE: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RPr="00566477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Pr="00566477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Pr="00566477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66477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Pr="00566477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12870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12870" w:rsidRPr="00566477" w:rsidRDefault="00A1287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2870" w:rsidRDefault="00A12870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A12870" w:rsidRPr="00B26DBF" w:rsidRDefault="00A12870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RPr="00566477" w:rsidTr="00A12870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Pr="00566477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647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566477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6477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 w:rsidRPr="00566477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566477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 w:rsidRPr="00566477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- </w:t>
            </w:r>
            <w:r w:rsidR="003C2F8B" w:rsidRPr="00566477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566477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(BR) - </w:t>
            </w:r>
            <w:r w:rsidR="00157B20" w:rsidRPr="00566477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566477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 w:rsidRPr="00566477">
              <w:rPr>
                <w:rStyle w:val="lrzxr"/>
                <w:rFonts w:ascii="Arial" w:hAnsi="Arial" w:cs="Arial"/>
                <w:color w:val="0000FF"/>
                <w:sz w:val="16"/>
                <w:szCs w:val="16"/>
              </w:rPr>
              <w:t xml:space="preserve"> </w:t>
            </w:r>
            <w:r w:rsidR="00157B20" w:rsidRPr="00566477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566477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 w:rsidRPr="00566477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566477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D25A0F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p w:rsidR="00A12870" w:rsidRPr="00C648A7" w:rsidRDefault="00A12870" w:rsidP="00A12870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A12870" w:rsidRPr="00C648A7" w:rsidRDefault="00A12870" w:rsidP="00A12870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A12870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C648A7" w:rsidRDefault="00A12870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C648A7" w:rsidRDefault="00A12870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A12870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12870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A12870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A12870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12870" w:rsidRPr="00563D42" w:rsidRDefault="00A12870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A12870" w:rsidRPr="00C648A7" w:rsidRDefault="00A12870" w:rsidP="00A12870">
      <w:pPr>
        <w:tabs>
          <w:tab w:val="left" w:pos="1620"/>
        </w:tabs>
        <w:rPr>
          <w:rFonts w:ascii="Arial" w:hAnsi="Arial" w:cs="Arial"/>
          <w:i/>
          <w:sz w:val="16"/>
          <w:szCs w:val="16"/>
        </w:rPr>
      </w:pPr>
    </w:p>
    <w:p w:rsidR="00A12870" w:rsidRDefault="00A12870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A12870" w:rsidSect="00A2663E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C39" w:rsidRDefault="00BC7C39">
      <w:r>
        <w:separator/>
      </w:r>
    </w:p>
  </w:endnote>
  <w:endnote w:type="continuationSeparator" w:id="0">
    <w:p w:rsidR="00BC7C39" w:rsidRDefault="00BC7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C39" w:rsidRDefault="00BC7C39">
      <w:r>
        <w:separator/>
      </w:r>
    </w:p>
  </w:footnote>
  <w:footnote w:type="continuationSeparator" w:id="0">
    <w:p w:rsidR="00BC7C39" w:rsidRDefault="00BC7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12563D" w:rsidRPr="00894E06" w:rsidRDefault="00894E06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894E06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Accertamento e rilevazione delle violazioni al cod. str. (art. 11, cod. str.) </w:t>
          </w:r>
        </w:p>
        <w:p w:rsidR="0012563D" w:rsidRPr="00894E06" w:rsidRDefault="0012563D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</w:p>
        <w:p w:rsidR="00D25A0F" w:rsidRPr="00894E06" w:rsidRDefault="00D61940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894E06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 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37119"/>
    <w:rsid w:val="000B73DB"/>
    <w:rsid w:val="000D0756"/>
    <w:rsid w:val="001025D6"/>
    <w:rsid w:val="0012251D"/>
    <w:rsid w:val="00125149"/>
    <w:rsid w:val="0012563D"/>
    <w:rsid w:val="00157B20"/>
    <w:rsid w:val="002A28FD"/>
    <w:rsid w:val="0032065B"/>
    <w:rsid w:val="00337FDB"/>
    <w:rsid w:val="00350632"/>
    <w:rsid w:val="00352C80"/>
    <w:rsid w:val="003C2F8B"/>
    <w:rsid w:val="00467C81"/>
    <w:rsid w:val="004A22B0"/>
    <w:rsid w:val="004A3A22"/>
    <w:rsid w:val="004C2ED4"/>
    <w:rsid w:val="00546F21"/>
    <w:rsid w:val="00566477"/>
    <w:rsid w:val="005B5FA8"/>
    <w:rsid w:val="00600719"/>
    <w:rsid w:val="00632292"/>
    <w:rsid w:val="006B3F68"/>
    <w:rsid w:val="006C096F"/>
    <w:rsid w:val="007C0088"/>
    <w:rsid w:val="00806BCC"/>
    <w:rsid w:val="00821711"/>
    <w:rsid w:val="00843AC3"/>
    <w:rsid w:val="008800B4"/>
    <w:rsid w:val="00894E06"/>
    <w:rsid w:val="008C666A"/>
    <w:rsid w:val="00900A58"/>
    <w:rsid w:val="00906D46"/>
    <w:rsid w:val="00A12870"/>
    <w:rsid w:val="00A2663E"/>
    <w:rsid w:val="00A56DFB"/>
    <w:rsid w:val="00A76647"/>
    <w:rsid w:val="00A949D7"/>
    <w:rsid w:val="00AA6A8F"/>
    <w:rsid w:val="00AD34F5"/>
    <w:rsid w:val="00AF59D3"/>
    <w:rsid w:val="00B32893"/>
    <w:rsid w:val="00B454E0"/>
    <w:rsid w:val="00B85981"/>
    <w:rsid w:val="00BC7C39"/>
    <w:rsid w:val="00BD656C"/>
    <w:rsid w:val="00C217D0"/>
    <w:rsid w:val="00C41667"/>
    <w:rsid w:val="00CA2B74"/>
    <w:rsid w:val="00CA4855"/>
    <w:rsid w:val="00D24C98"/>
    <w:rsid w:val="00D25A0F"/>
    <w:rsid w:val="00D61940"/>
    <w:rsid w:val="00E6003C"/>
    <w:rsid w:val="00E63578"/>
    <w:rsid w:val="00E8185D"/>
    <w:rsid w:val="00EF1F59"/>
    <w:rsid w:val="00F32EDC"/>
    <w:rsid w:val="00F7226F"/>
    <w:rsid w:val="00FB3345"/>
    <w:rsid w:val="00FC61A5"/>
    <w:rsid w:val="00FF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663E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A2663E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A2663E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A2663E"/>
  </w:style>
  <w:style w:type="character" w:customStyle="1" w:styleId="WW8Num1z1">
    <w:name w:val="WW8Num1z1"/>
    <w:qFormat/>
    <w:rsid w:val="00A2663E"/>
  </w:style>
  <w:style w:type="character" w:customStyle="1" w:styleId="WW8Num1z2">
    <w:name w:val="WW8Num1z2"/>
    <w:qFormat/>
    <w:rsid w:val="00A2663E"/>
  </w:style>
  <w:style w:type="character" w:customStyle="1" w:styleId="WW8Num1z3">
    <w:name w:val="WW8Num1z3"/>
    <w:qFormat/>
    <w:rsid w:val="00A2663E"/>
  </w:style>
  <w:style w:type="character" w:customStyle="1" w:styleId="WW8Num1z4">
    <w:name w:val="WW8Num1z4"/>
    <w:qFormat/>
    <w:rsid w:val="00A2663E"/>
  </w:style>
  <w:style w:type="character" w:customStyle="1" w:styleId="WW8Num1z5">
    <w:name w:val="WW8Num1z5"/>
    <w:qFormat/>
    <w:rsid w:val="00A2663E"/>
  </w:style>
  <w:style w:type="character" w:customStyle="1" w:styleId="WW8Num1z6">
    <w:name w:val="WW8Num1z6"/>
    <w:qFormat/>
    <w:rsid w:val="00A2663E"/>
  </w:style>
  <w:style w:type="character" w:customStyle="1" w:styleId="WW8Num1z7">
    <w:name w:val="WW8Num1z7"/>
    <w:qFormat/>
    <w:rsid w:val="00A2663E"/>
  </w:style>
  <w:style w:type="character" w:customStyle="1" w:styleId="WW8Num1z8">
    <w:name w:val="WW8Num1z8"/>
    <w:qFormat/>
    <w:rsid w:val="00A2663E"/>
  </w:style>
  <w:style w:type="character" w:customStyle="1" w:styleId="WW8Num2z0">
    <w:name w:val="WW8Num2z0"/>
    <w:qFormat/>
    <w:rsid w:val="00A2663E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A2663E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A2663E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A2663E"/>
  </w:style>
  <w:style w:type="character" w:customStyle="1" w:styleId="WW8Num4z2">
    <w:name w:val="WW8Num4z2"/>
    <w:qFormat/>
    <w:rsid w:val="00A2663E"/>
  </w:style>
  <w:style w:type="character" w:customStyle="1" w:styleId="WW8Num4z3">
    <w:name w:val="WW8Num4z3"/>
    <w:qFormat/>
    <w:rsid w:val="00A2663E"/>
  </w:style>
  <w:style w:type="character" w:customStyle="1" w:styleId="WW8Num4z4">
    <w:name w:val="WW8Num4z4"/>
    <w:qFormat/>
    <w:rsid w:val="00A2663E"/>
  </w:style>
  <w:style w:type="character" w:customStyle="1" w:styleId="WW8Num4z5">
    <w:name w:val="WW8Num4z5"/>
    <w:qFormat/>
    <w:rsid w:val="00A2663E"/>
  </w:style>
  <w:style w:type="character" w:customStyle="1" w:styleId="WW8Num4z6">
    <w:name w:val="WW8Num4z6"/>
    <w:qFormat/>
    <w:rsid w:val="00A2663E"/>
  </w:style>
  <w:style w:type="character" w:customStyle="1" w:styleId="WW8Num4z7">
    <w:name w:val="WW8Num4z7"/>
    <w:qFormat/>
    <w:rsid w:val="00A2663E"/>
  </w:style>
  <w:style w:type="character" w:customStyle="1" w:styleId="WW8Num4z8">
    <w:name w:val="WW8Num4z8"/>
    <w:qFormat/>
    <w:rsid w:val="00A2663E"/>
  </w:style>
  <w:style w:type="character" w:customStyle="1" w:styleId="WW8Num5z0">
    <w:name w:val="WW8Num5z0"/>
    <w:qFormat/>
    <w:rsid w:val="00A2663E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A2663E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A2663E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A2663E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A2663E"/>
  </w:style>
  <w:style w:type="character" w:customStyle="1" w:styleId="WW8Num5z3">
    <w:name w:val="WW8Num5z3"/>
    <w:qFormat/>
    <w:rsid w:val="00A2663E"/>
  </w:style>
  <w:style w:type="character" w:customStyle="1" w:styleId="WW8Num5z4">
    <w:name w:val="WW8Num5z4"/>
    <w:qFormat/>
    <w:rsid w:val="00A2663E"/>
  </w:style>
  <w:style w:type="character" w:customStyle="1" w:styleId="WW8Num5z5">
    <w:name w:val="WW8Num5z5"/>
    <w:qFormat/>
    <w:rsid w:val="00A2663E"/>
  </w:style>
  <w:style w:type="character" w:customStyle="1" w:styleId="WW8Num5z6">
    <w:name w:val="WW8Num5z6"/>
    <w:qFormat/>
    <w:rsid w:val="00A2663E"/>
  </w:style>
  <w:style w:type="character" w:customStyle="1" w:styleId="WW8Num5z7">
    <w:name w:val="WW8Num5z7"/>
    <w:qFormat/>
    <w:rsid w:val="00A2663E"/>
  </w:style>
  <w:style w:type="character" w:customStyle="1" w:styleId="WW8Num5z8">
    <w:name w:val="WW8Num5z8"/>
    <w:qFormat/>
    <w:rsid w:val="00A2663E"/>
  </w:style>
  <w:style w:type="character" w:customStyle="1" w:styleId="WW8Num2z1">
    <w:name w:val="WW8Num2z1"/>
    <w:qFormat/>
    <w:rsid w:val="00A2663E"/>
    <w:rPr>
      <w:rFonts w:ascii="Courier New" w:hAnsi="Courier New" w:cs="Courier New"/>
    </w:rPr>
  </w:style>
  <w:style w:type="character" w:customStyle="1" w:styleId="WW8Num2z2">
    <w:name w:val="WW8Num2z2"/>
    <w:qFormat/>
    <w:rsid w:val="00A2663E"/>
    <w:rPr>
      <w:rFonts w:ascii="Wingdings" w:hAnsi="Wingdings" w:cs="Wingdings"/>
    </w:rPr>
  </w:style>
  <w:style w:type="character" w:customStyle="1" w:styleId="WW8Num2z3">
    <w:name w:val="WW8Num2z3"/>
    <w:qFormat/>
    <w:rsid w:val="00A2663E"/>
    <w:rPr>
      <w:rFonts w:ascii="Symbol" w:hAnsi="Symbol" w:cs="Symbol"/>
    </w:rPr>
  </w:style>
  <w:style w:type="character" w:customStyle="1" w:styleId="WW8Num7z1">
    <w:name w:val="WW8Num7z1"/>
    <w:qFormat/>
    <w:rsid w:val="00A2663E"/>
  </w:style>
  <w:style w:type="character" w:customStyle="1" w:styleId="WW8Num7z2">
    <w:name w:val="WW8Num7z2"/>
    <w:qFormat/>
    <w:rsid w:val="00A2663E"/>
  </w:style>
  <w:style w:type="character" w:customStyle="1" w:styleId="WW8Num7z3">
    <w:name w:val="WW8Num7z3"/>
    <w:qFormat/>
    <w:rsid w:val="00A2663E"/>
  </w:style>
  <w:style w:type="character" w:customStyle="1" w:styleId="WW8Num7z4">
    <w:name w:val="WW8Num7z4"/>
    <w:qFormat/>
    <w:rsid w:val="00A2663E"/>
  </w:style>
  <w:style w:type="character" w:customStyle="1" w:styleId="WW8Num7z5">
    <w:name w:val="WW8Num7z5"/>
    <w:qFormat/>
    <w:rsid w:val="00A2663E"/>
  </w:style>
  <w:style w:type="character" w:customStyle="1" w:styleId="WW8Num7z6">
    <w:name w:val="WW8Num7z6"/>
    <w:qFormat/>
    <w:rsid w:val="00A2663E"/>
  </w:style>
  <w:style w:type="character" w:customStyle="1" w:styleId="WW8Num7z7">
    <w:name w:val="WW8Num7z7"/>
    <w:qFormat/>
    <w:rsid w:val="00A2663E"/>
  </w:style>
  <w:style w:type="character" w:customStyle="1" w:styleId="WW8Num7z8">
    <w:name w:val="WW8Num7z8"/>
    <w:qFormat/>
    <w:rsid w:val="00A2663E"/>
  </w:style>
  <w:style w:type="character" w:customStyle="1" w:styleId="WW8Num8z0">
    <w:name w:val="WW8Num8z0"/>
    <w:qFormat/>
    <w:rsid w:val="00A2663E"/>
  </w:style>
  <w:style w:type="character" w:customStyle="1" w:styleId="WW8Num8z2">
    <w:name w:val="WW8Num8z2"/>
    <w:qFormat/>
    <w:rsid w:val="00A2663E"/>
  </w:style>
  <w:style w:type="character" w:customStyle="1" w:styleId="WW8Num8z3">
    <w:name w:val="WW8Num8z3"/>
    <w:qFormat/>
    <w:rsid w:val="00A2663E"/>
  </w:style>
  <w:style w:type="character" w:customStyle="1" w:styleId="WW8Num8z4">
    <w:name w:val="WW8Num8z4"/>
    <w:qFormat/>
    <w:rsid w:val="00A2663E"/>
  </w:style>
  <w:style w:type="character" w:customStyle="1" w:styleId="WW8Num8z5">
    <w:name w:val="WW8Num8z5"/>
    <w:qFormat/>
    <w:rsid w:val="00A2663E"/>
  </w:style>
  <w:style w:type="character" w:customStyle="1" w:styleId="WW8Num8z6">
    <w:name w:val="WW8Num8z6"/>
    <w:qFormat/>
    <w:rsid w:val="00A2663E"/>
  </w:style>
  <w:style w:type="character" w:customStyle="1" w:styleId="WW8Num8z7">
    <w:name w:val="WW8Num8z7"/>
    <w:qFormat/>
    <w:rsid w:val="00A2663E"/>
  </w:style>
  <w:style w:type="character" w:customStyle="1" w:styleId="WW8Num8z8">
    <w:name w:val="WW8Num8z8"/>
    <w:qFormat/>
    <w:rsid w:val="00A2663E"/>
  </w:style>
  <w:style w:type="character" w:customStyle="1" w:styleId="WW8Num9z0">
    <w:name w:val="WW8Num9z0"/>
    <w:qFormat/>
    <w:rsid w:val="00A2663E"/>
  </w:style>
  <w:style w:type="character" w:customStyle="1" w:styleId="WW8Num9z1">
    <w:name w:val="WW8Num9z1"/>
    <w:qFormat/>
    <w:rsid w:val="00A2663E"/>
  </w:style>
  <w:style w:type="character" w:customStyle="1" w:styleId="WW8Num9z2">
    <w:name w:val="WW8Num9z2"/>
    <w:qFormat/>
    <w:rsid w:val="00A2663E"/>
  </w:style>
  <w:style w:type="character" w:customStyle="1" w:styleId="WW8Num9z3">
    <w:name w:val="WW8Num9z3"/>
    <w:qFormat/>
    <w:rsid w:val="00A2663E"/>
  </w:style>
  <w:style w:type="character" w:customStyle="1" w:styleId="WW8Num9z4">
    <w:name w:val="WW8Num9z4"/>
    <w:qFormat/>
    <w:rsid w:val="00A2663E"/>
  </w:style>
  <w:style w:type="character" w:customStyle="1" w:styleId="WW8Num9z5">
    <w:name w:val="WW8Num9z5"/>
    <w:qFormat/>
    <w:rsid w:val="00A2663E"/>
  </w:style>
  <w:style w:type="character" w:customStyle="1" w:styleId="WW8Num9z6">
    <w:name w:val="WW8Num9z6"/>
    <w:qFormat/>
    <w:rsid w:val="00A2663E"/>
  </w:style>
  <w:style w:type="character" w:customStyle="1" w:styleId="WW8Num9z7">
    <w:name w:val="WW8Num9z7"/>
    <w:qFormat/>
    <w:rsid w:val="00A2663E"/>
  </w:style>
  <w:style w:type="character" w:customStyle="1" w:styleId="WW8Num9z8">
    <w:name w:val="WW8Num9z8"/>
    <w:qFormat/>
    <w:rsid w:val="00A2663E"/>
  </w:style>
  <w:style w:type="character" w:customStyle="1" w:styleId="WW8Num10z0">
    <w:name w:val="WW8Num10z0"/>
    <w:qFormat/>
    <w:rsid w:val="00A2663E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A2663E"/>
  </w:style>
  <w:style w:type="character" w:customStyle="1" w:styleId="WW8Num10z2">
    <w:name w:val="WW8Num10z2"/>
    <w:qFormat/>
    <w:rsid w:val="00A2663E"/>
  </w:style>
  <w:style w:type="character" w:customStyle="1" w:styleId="WW8Num10z3">
    <w:name w:val="WW8Num10z3"/>
    <w:qFormat/>
    <w:rsid w:val="00A2663E"/>
  </w:style>
  <w:style w:type="character" w:customStyle="1" w:styleId="WW8Num10z4">
    <w:name w:val="WW8Num10z4"/>
    <w:qFormat/>
    <w:rsid w:val="00A2663E"/>
  </w:style>
  <w:style w:type="character" w:customStyle="1" w:styleId="WW8Num10z5">
    <w:name w:val="WW8Num10z5"/>
    <w:qFormat/>
    <w:rsid w:val="00A2663E"/>
  </w:style>
  <w:style w:type="character" w:customStyle="1" w:styleId="WW8Num10z6">
    <w:name w:val="WW8Num10z6"/>
    <w:qFormat/>
    <w:rsid w:val="00A2663E"/>
  </w:style>
  <w:style w:type="character" w:customStyle="1" w:styleId="WW8Num10z7">
    <w:name w:val="WW8Num10z7"/>
    <w:qFormat/>
    <w:rsid w:val="00A2663E"/>
  </w:style>
  <w:style w:type="character" w:customStyle="1" w:styleId="WW8Num10z8">
    <w:name w:val="WW8Num10z8"/>
    <w:qFormat/>
    <w:rsid w:val="00A2663E"/>
  </w:style>
  <w:style w:type="character" w:customStyle="1" w:styleId="WW8Num11z0">
    <w:name w:val="WW8Num11z0"/>
    <w:qFormat/>
    <w:rsid w:val="00A2663E"/>
    <w:rPr>
      <w:rFonts w:ascii="Times New Roman" w:hAnsi="Times New Roman" w:cs="Times New Roman"/>
    </w:rPr>
  </w:style>
  <w:style w:type="character" w:customStyle="1" w:styleId="WW8Num11z1">
    <w:name w:val="WW8Num11z1"/>
    <w:qFormat/>
    <w:rsid w:val="00A2663E"/>
    <w:rPr>
      <w:rFonts w:ascii="Courier New" w:hAnsi="Courier New" w:cs="Courier New"/>
    </w:rPr>
  </w:style>
  <w:style w:type="character" w:customStyle="1" w:styleId="WW8Num11z2">
    <w:name w:val="WW8Num11z2"/>
    <w:qFormat/>
    <w:rsid w:val="00A2663E"/>
    <w:rPr>
      <w:rFonts w:ascii="Wingdings" w:hAnsi="Wingdings" w:cs="Wingdings"/>
    </w:rPr>
  </w:style>
  <w:style w:type="character" w:customStyle="1" w:styleId="WW8Num11z3">
    <w:name w:val="WW8Num11z3"/>
    <w:qFormat/>
    <w:rsid w:val="00A2663E"/>
    <w:rPr>
      <w:rFonts w:ascii="Symbol" w:hAnsi="Symbol" w:cs="Symbol"/>
    </w:rPr>
  </w:style>
  <w:style w:type="character" w:customStyle="1" w:styleId="WW8Num12z0">
    <w:name w:val="WW8Num12z0"/>
    <w:qFormat/>
    <w:rsid w:val="00A2663E"/>
    <w:rPr>
      <w:rFonts w:ascii="Symbol" w:hAnsi="Symbol" w:cs="Symbol"/>
    </w:rPr>
  </w:style>
  <w:style w:type="character" w:customStyle="1" w:styleId="WW8Num12z1">
    <w:name w:val="WW8Num12z1"/>
    <w:qFormat/>
    <w:rsid w:val="00A2663E"/>
    <w:rPr>
      <w:rFonts w:ascii="Courier New" w:hAnsi="Courier New" w:cs="Courier New"/>
    </w:rPr>
  </w:style>
  <w:style w:type="character" w:customStyle="1" w:styleId="WW8Num12z2">
    <w:name w:val="WW8Num12z2"/>
    <w:qFormat/>
    <w:rsid w:val="00A2663E"/>
    <w:rPr>
      <w:rFonts w:ascii="Wingdings" w:hAnsi="Wingdings" w:cs="Wingdings"/>
    </w:rPr>
  </w:style>
  <w:style w:type="character" w:customStyle="1" w:styleId="WW8Num13z0">
    <w:name w:val="WW8Num13z0"/>
    <w:qFormat/>
    <w:rsid w:val="00A2663E"/>
    <w:rPr>
      <w:rFonts w:ascii="Symbol" w:hAnsi="Symbol" w:cs="Symbol"/>
    </w:rPr>
  </w:style>
  <w:style w:type="character" w:customStyle="1" w:styleId="WW8Num13z1">
    <w:name w:val="WW8Num13z1"/>
    <w:qFormat/>
    <w:rsid w:val="00A2663E"/>
    <w:rPr>
      <w:rFonts w:ascii="Courier New" w:hAnsi="Courier New" w:cs="Courier New"/>
    </w:rPr>
  </w:style>
  <w:style w:type="character" w:customStyle="1" w:styleId="WW8Num13z2">
    <w:name w:val="WW8Num13z2"/>
    <w:qFormat/>
    <w:rsid w:val="00A2663E"/>
    <w:rPr>
      <w:rFonts w:ascii="Wingdings" w:hAnsi="Wingdings" w:cs="Wingdings"/>
    </w:rPr>
  </w:style>
  <w:style w:type="character" w:customStyle="1" w:styleId="WW8Num14z0">
    <w:name w:val="WW8Num14z0"/>
    <w:qFormat/>
    <w:rsid w:val="00A2663E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A2663E"/>
    <w:rPr>
      <w:rFonts w:ascii="Courier New" w:hAnsi="Courier New" w:cs="Courier New"/>
    </w:rPr>
  </w:style>
  <w:style w:type="character" w:customStyle="1" w:styleId="WW8Num14z2">
    <w:name w:val="WW8Num14z2"/>
    <w:qFormat/>
    <w:rsid w:val="00A2663E"/>
    <w:rPr>
      <w:rFonts w:ascii="Wingdings" w:hAnsi="Wingdings" w:cs="Wingdings"/>
    </w:rPr>
  </w:style>
  <w:style w:type="character" w:customStyle="1" w:styleId="WW8Num14z3">
    <w:name w:val="WW8Num14z3"/>
    <w:qFormat/>
    <w:rsid w:val="00A2663E"/>
    <w:rPr>
      <w:rFonts w:ascii="Symbol" w:hAnsi="Symbol" w:cs="Symbol"/>
    </w:rPr>
  </w:style>
  <w:style w:type="character" w:customStyle="1" w:styleId="WW8Num15z0">
    <w:name w:val="WW8Num15z0"/>
    <w:qFormat/>
    <w:rsid w:val="00A2663E"/>
  </w:style>
  <w:style w:type="character" w:customStyle="1" w:styleId="WW8Num15z1">
    <w:name w:val="WW8Num15z1"/>
    <w:qFormat/>
    <w:rsid w:val="00A2663E"/>
  </w:style>
  <w:style w:type="character" w:customStyle="1" w:styleId="WW8Num15z2">
    <w:name w:val="WW8Num15z2"/>
    <w:qFormat/>
    <w:rsid w:val="00A2663E"/>
  </w:style>
  <w:style w:type="character" w:customStyle="1" w:styleId="WW8Num15z3">
    <w:name w:val="WW8Num15z3"/>
    <w:qFormat/>
    <w:rsid w:val="00A2663E"/>
  </w:style>
  <w:style w:type="character" w:customStyle="1" w:styleId="WW8Num15z4">
    <w:name w:val="WW8Num15z4"/>
    <w:qFormat/>
    <w:rsid w:val="00A2663E"/>
  </w:style>
  <w:style w:type="character" w:customStyle="1" w:styleId="WW8Num15z5">
    <w:name w:val="WW8Num15z5"/>
    <w:qFormat/>
    <w:rsid w:val="00A2663E"/>
  </w:style>
  <w:style w:type="character" w:customStyle="1" w:styleId="WW8Num15z6">
    <w:name w:val="WW8Num15z6"/>
    <w:qFormat/>
    <w:rsid w:val="00A2663E"/>
  </w:style>
  <w:style w:type="character" w:customStyle="1" w:styleId="WW8Num15z7">
    <w:name w:val="WW8Num15z7"/>
    <w:qFormat/>
    <w:rsid w:val="00A2663E"/>
  </w:style>
  <w:style w:type="character" w:customStyle="1" w:styleId="WW8Num15z8">
    <w:name w:val="WW8Num15z8"/>
    <w:qFormat/>
    <w:rsid w:val="00A2663E"/>
  </w:style>
  <w:style w:type="character" w:customStyle="1" w:styleId="CorpodeltestoCarattere">
    <w:name w:val="Corpo del testo Carattere"/>
    <w:basedOn w:val="Carpredefinitoparagrafo"/>
    <w:qFormat/>
    <w:rsid w:val="00A2663E"/>
  </w:style>
  <w:style w:type="character" w:customStyle="1" w:styleId="Titolo2Carattere">
    <w:name w:val="Titolo 2 Carattere"/>
    <w:qFormat/>
    <w:rsid w:val="00A2663E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A2663E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A2663E"/>
  </w:style>
  <w:style w:type="character" w:customStyle="1" w:styleId="Caratterenotaapidipagina">
    <w:name w:val="Carattere nota a piè di pagina"/>
    <w:qFormat/>
    <w:rsid w:val="00A2663E"/>
    <w:rPr>
      <w:vertAlign w:val="superscript"/>
    </w:rPr>
  </w:style>
  <w:style w:type="character" w:customStyle="1" w:styleId="WW8Num6z1">
    <w:name w:val="WW8Num6z1"/>
    <w:qFormat/>
    <w:rsid w:val="00A2663E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A2663E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A2663E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A2663E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A2663E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A2663E"/>
    <w:rPr>
      <w:rFonts w:cs="Wingdings"/>
    </w:rPr>
  </w:style>
  <w:style w:type="character" w:customStyle="1" w:styleId="ListLabel4">
    <w:name w:val="ListLabel 4"/>
    <w:qFormat/>
    <w:rsid w:val="00A2663E"/>
    <w:rPr>
      <w:rFonts w:cs="Wingdings"/>
    </w:rPr>
  </w:style>
  <w:style w:type="character" w:customStyle="1" w:styleId="ListLabel5">
    <w:name w:val="ListLabel 5"/>
    <w:qFormat/>
    <w:rsid w:val="00A2663E"/>
    <w:rPr>
      <w:rFonts w:cs="Wingdings"/>
    </w:rPr>
  </w:style>
  <w:style w:type="character" w:customStyle="1" w:styleId="ListLabel6">
    <w:name w:val="ListLabel 6"/>
    <w:qFormat/>
    <w:rsid w:val="00A2663E"/>
    <w:rPr>
      <w:rFonts w:cs="Wingdings"/>
    </w:rPr>
  </w:style>
  <w:style w:type="character" w:customStyle="1" w:styleId="ListLabel7">
    <w:name w:val="ListLabel 7"/>
    <w:qFormat/>
    <w:rsid w:val="00A2663E"/>
    <w:rPr>
      <w:rFonts w:cs="Wingdings"/>
    </w:rPr>
  </w:style>
  <w:style w:type="character" w:customStyle="1" w:styleId="ListLabel8">
    <w:name w:val="ListLabel 8"/>
    <w:qFormat/>
    <w:rsid w:val="00A2663E"/>
    <w:rPr>
      <w:rFonts w:cs="Wingdings"/>
    </w:rPr>
  </w:style>
  <w:style w:type="character" w:customStyle="1" w:styleId="ListLabel9">
    <w:name w:val="ListLabel 9"/>
    <w:qFormat/>
    <w:rsid w:val="00A2663E"/>
    <w:rPr>
      <w:rFonts w:cs="Wingdings"/>
    </w:rPr>
  </w:style>
  <w:style w:type="character" w:customStyle="1" w:styleId="ListLabel10">
    <w:name w:val="ListLabel 10"/>
    <w:qFormat/>
    <w:rsid w:val="00A2663E"/>
    <w:rPr>
      <w:rFonts w:cs="Wingdings"/>
    </w:rPr>
  </w:style>
  <w:style w:type="character" w:customStyle="1" w:styleId="ListLabel11">
    <w:name w:val="ListLabel 11"/>
    <w:qFormat/>
    <w:rsid w:val="00A2663E"/>
    <w:rPr>
      <w:rFonts w:cs="Wingdings"/>
    </w:rPr>
  </w:style>
  <w:style w:type="character" w:customStyle="1" w:styleId="ListLabel12">
    <w:name w:val="ListLabel 12"/>
    <w:qFormat/>
    <w:rsid w:val="00A2663E"/>
    <w:rPr>
      <w:rFonts w:cs="Tahoma"/>
      <w:sz w:val="20"/>
      <w:szCs w:val="20"/>
    </w:rPr>
  </w:style>
  <w:style w:type="character" w:customStyle="1" w:styleId="ListLabel13">
    <w:name w:val="ListLabel 13"/>
    <w:qFormat/>
    <w:rsid w:val="00A2663E"/>
    <w:rPr>
      <w:rFonts w:cs="Tahoma"/>
      <w:sz w:val="20"/>
      <w:szCs w:val="20"/>
    </w:rPr>
  </w:style>
  <w:style w:type="character" w:customStyle="1" w:styleId="ListLabel14">
    <w:name w:val="ListLabel 14"/>
    <w:qFormat/>
    <w:rsid w:val="00A2663E"/>
    <w:rPr>
      <w:rFonts w:cs="Tahoma"/>
      <w:sz w:val="20"/>
      <w:szCs w:val="20"/>
    </w:rPr>
  </w:style>
  <w:style w:type="character" w:customStyle="1" w:styleId="ListLabel15">
    <w:name w:val="ListLabel 15"/>
    <w:qFormat/>
    <w:rsid w:val="00A2663E"/>
    <w:rPr>
      <w:rFonts w:cs="Tahoma"/>
      <w:sz w:val="20"/>
      <w:szCs w:val="20"/>
    </w:rPr>
  </w:style>
  <w:style w:type="character" w:customStyle="1" w:styleId="ListLabel16">
    <w:name w:val="ListLabel 16"/>
    <w:qFormat/>
    <w:rsid w:val="00A2663E"/>
    <w:rPr>
      <w:rFonts w:cs="Tahoma"/>
      <w:sz w:val="20"/>
      <w:szCs w:val="20"/>
    </w:rPr>
  </w:style>
  <w:style w:type="character" w:customStyle="1" w:styleId="ListLabel17">
    <w:name w:val="ListLabel 17"/>
    <w:qFormat/>
    <w:rsid w:val="00A2663E"/>
    <w:rPr>
      <w:rFonts w:cs="Tahoma"/>
      <w:sz w:val="20"/>
      <w:szCs w:val="20"/>
    </w:rPr>
  </w:style>
  <w:style w:type="character" w:customStyle="1" w:styleId="ListLabel18">
    <w:name w:val="ListLabel 18"/>
    <w:qFormat/>
    <w:rsid w:val="00A2663E"/>
    <w:rPr>
      <w:rFonts w:cs="Tahoma"/>
      <w:sz w:val="20"/>
      <w:szCs w:val="20"/>
    </w:rPr>
  </w:style>
  <w:style w:type="character" w:customStyle="1" w:styleId="ListLabel19">
    <w:name w:val="ListLabel 19"/>
    <w:qFormat/>
    <w:rsid w:val="00A2663E"/>
    <w:rPr>
      <w:rFonts w:cs="Tahoma"/>
      <w:sz w:val="20"/>
      <w:szCs w:val="20"/>
    </w:rPr>
  </w:style>
  <w:style w:type="character" w:customStyle="1" w:styleId="ListLabel20">
    <w:name w:val="ListLabel 20"/>
    <w:qFormat/>
    <w:rsid w:val="00A2663E"/>
    <w:rPr>
      <w:rFonts w:cs="Tahoma"/>
      <w:sz w:val="20"/>
      <w:szCs w:val="20"/>
    </w:rPr>
  </w:style>
  <w:style w:type="character" w:customStyle="1" w:styleId="ListLabel21">
    <w:name w:val="ListLabel 21"/>
    <w:qFormat/>
    <w:rsid w:val="00A2663E"/>
    <w:rPr>
      <w:rFonts w:cs="Tahoma"/>
      <w:sz w:val="20"/>
      <w:szCs w:val="20"/>
    </w:rPr>
  </w:style>
  <w:style w:type="character" w:customStyle="1" w:styleId="ListLabel22">
    <w:name w:val="ListLabel 22"/>
    <w:qFormat/>
    <w:rsid w:val="00A2663E"/>
    <w:rPr>
      <w:rFonts w:cs="Tahoma"/>
      <w:sz w:val="20"/>
      <w:szCs w:val="20"/>
    </w:rPr>
  </w:style>
  <w:style w:type="character" w:customStyle="1" w:styleId="ListLabel23">
    <w:name w:val="ListLabel 23"/>
    <w:qFormat/>
    <w:rsid w:val="00A2663E"/>
    <w:rPr>
      <w:rFonts w:cs="Tahoma"/>
      <w:sz w:val="20"/>
      <w:szCs w:val="20"/>
    </w:rPr>
  </w:style>
  <w:style w:type="character" w:customStyle="1" w:styleId="ListLabel24">
    <w:name w:val="ListLabel 24"/>
    <w:qFormat/>
    <w:rsid w:val="00A2663E"/>
    <w:rPr>
      <w:rFonts w:cs="Tahoma"/>
      <w:sz w:val="20"/>
      <w:szCs w:val="20"/>
    </w:rPr>
  </w:style>
  <w:style w:type="character" w:customStyle="1" w:styleId="ListLabel25">
    <w:name w:val="ListLabel 25"/>
    <w:qFormat/>
    <w:rsid w:val="00A2663E"/>
    <w:rPr>
      <w:rFonts w:cs="Tahoma"/>
      <w:sz w:val="20"/>
      <w:szCs w:val="20"/>
    </w:rPr>
  </w:style>
  <w:style w:type="character" w:customStyle="1" w:styleId="ListLabel26">
    <w:name w:val="ListLabel 26"/>
    <w:qFormat/>
    <w:rsid w:val="00A2663E"/>
    <w:rPr>
      <w:rFonts w:cs="Tahoma"/>
      <w:sz w:val="20"/>
      <w:szCs w:val="20"/>
    </w:rPr>
  </w:style>
  <w:style w:type="character" w:customStyle="1" w:styleId="ListLabel27">
    <w:name w:val="ListLabel 27"/>
    <w:qFormat/>
    <w:rsid w:val="00A2663E"/>
    <w:rPr>
      <w:rFonts w:cs="Tahoma"/>
      <w:sz w:val="20"/>
      <w:szCs w:val="20"/>
    </w:rPr>
  </w:style>
  <w:style w:type="character" w:customStyle="1" w:styleId="ListLabel28">
    <w:name w:val="ListLabel 28"/>
    <w:qFormat/>
    <w:rsid w:val="00A2663E"/>
    <w:rPr>
      <w:rFonts w:cs="Tahoma"/>
      <w:sz w:val="20"/>
      <w:szCs w:val="20"/>
    </w:rPr>
  </w:style>
  <w:style w:type="character" w:customStyle="1" w:styleId="ListLabel29">
    <w:name w:val="ListLabel 29"/>
    <w:qFormat/>
    <w:rsid w:val="00A2663E"/>
    <w:rPr>
      <w:rFonts w:cs="Tahoma"/>
      <w:sz w:val="20"/>
      <w:szCs w:val="20"/>
    </w:rPr>
  </w:style>
  <w:style w:type="character" w:customStyle="1" w:styleId="ListLabel30">
    <w:name w:val="ListLabel 30"/>
    <w:qFormat/>
    <w:rsid w:val="00A2663E"/>
    <w:rPr>
      <w:rFonts w:cs="Tahoma"/>
      <w:sz w:val="20"/>
      <w:szCs w:val="20"/>
    </w:rPr>
  </w:style>
  <w:style w:type="character" w:customStyle="1" w:styleId="ListLabel31">
    <w:name w:val="ListLabel 31"/>
    <w:qFormat/>
    <w:rsid w:val="00A2663E"/>
    <w:rPr>
      <w:rFonts w:cs="Tahoma"/>
      <w:sz w:val="20"/>
      <w:szCs w:val="20"/>
    </w:rPr>
  </w:style>
  <w:style w:type="character" w:customStyle="1" w:styleId="ListLabel32">
    <w:name w:val="ListLabel 32"/>
    <w:qFormat/>
    <w:rsid w:val="00A2663E"/>
    <w:rPr>
      <w:rFonts w:cs="Tahoma"/>
      <w:sz w:val="20"/>
      <w:szCs w:val="20"/>
    </w:rPr>
  </w:style>
  <w:style w:type="character" w:customStyle="1" w:styleId="ListLabel33">
    <w:name w:val="ListLabel 33"/>
    <w:qFormat/>
    <w:rsid w:val="00A2663E"/>
    <w:rPr>
      <w:rFonts w:cs="Tahoma"/>
      <w:sz w:val="20"/>
      <w:szCs w:val="20"/>
    </w:rPr>
  </w:style>
  <w:style w:type="character" w:customStyle="1" w:styleId="ListLabel34">
    <w:name w:val="ListLabel 34"/>
    <w:qFormat/>
    <w:rsid w:val="00A2663E"/>
    <w:rPr>
      <w:rFonts w:cs="Tahoma"/>
      <w:sz w:val="20"/>
      <w:szCs w:val="20"/>
    </w:rPr>
  </w:style>
  <w:style w:type="character" w:customStyle="1" w:styleId="ListLabel35">
    <w:name w:val="ListLabel 35"/>
    <w:qFormat/>
    <w:rsid w:val="00A2663E"/>
    <w:rPr>
      <w:rFonts w:cs="Tahoma"/>
      <w:sz w:val="20"/>
      <w:szCs w:val="20"/>
    </w:rPr>
  </w:style>
  <w:style w:type="character" w:customStyle="1" w:styleId="ListLabel36">
    <w:name w:val="ListLabel 36"/>
    <w:qFormat/>
    <w:rsid w:val="00A2663E"/>
    <w:rPr>
      <w:rFonts w:cs="Tahoma"/>
      <w:sz w:val="20"/>
      <w:szCs w:val="20"/>
    </w:rPr>
  </w:style>
  <w:style w:type="character" w:customStyle="1" w:styleId="ListLabel37">
    <w:name w:val="ListLabel 37"/>
    <w:qFormat/>
    <w:rsid w:val="00A2663E"/>
    <w:rPr>
      <w:rFonts w:cs="Tahoma"/>
      <w:sz w:val="20"/>
      <w:szCs w:val="20"/>
    </w:rPr>
  </w:style>
  <w:style w:type="character" w:customStyle="1" w:styleId="ListLabel38">
    <w:name w:val="ListLabel 38"/>
    <w:qFormat/>
    <w:rsid w:val="00A2663E"/>
    <w:rPr>
      <w:rFonts w:cs="Tahoma"/>
      <w:sz w:val="20"/>
      <w:szCs w:val="20"/>
    </w:rPr>
  </w:style>
  <w:style w:type="character" w:customStyle="1" w:styleId="ListLabel39">
    <w:name w:val="ListLabel 39"/>
    <w:qFormat/>
    <w:rsid w:val="00A2663E"/>
    <w:rPr>
      <w:rFonts w:cs="Wingdings"/>
    </w:rPr>
  </w:style>
  <w:style w:type="character" w:customStyle="1" w:styleId="ListLabel40">
    <w:name w:val="ListLabel 40"/>
    <w:qFormat/>
    <w:rsid w:val="00A2663E"/>
    <w:rPr>
      <w:rFonts w:cs="Wingdings"/>
    </w:rPr>
  </w:style>
  <w:style w:type="character" w:customStyle="1" w:styleId="ListLabel41">
    <w:name w:val="ListLabel 41"/>
    <w:qFormat/>
    <w:rsid w:val="00A2663E"/>
    <w:rPr>
      <w:rFonts w:cs="Wingdings"/>
    </w:rPr>
  </w:style>
  <w:style w:type="character" w:customStyle="1" w:styleId="ListLabel42">
    <w:name w:val="ListLabel 42"/>
    <w:qFormat/>
    <w:rsid w:val="00A2663E"/>
    <w:rPr>
      <w:rFonts w:cs="Wingdings"/>
    </w:rPr>
  </w:style>
  <w:style w:type="character" w:customStyle="1" w:styleId="ListLabel43">
    <w:name w:val="ListLabel 43"/>
    <w:qFormat/>
    <w:rsid w:val="00A2663E"/>
    <w:rPr>
      <w:rFonts w:cs="Wingdings"/>
    </w:rPr>
  </w:style>
  <w:style w:type="character" w:customStyle="1" w:styleId="ListLabel44">
    <w:name w:val="ListLabel 44"/>
    <w:qFormat/>
    <w:rsid w:val="00A2663E"/>
    <w:rPr>
      <w:rFonts w:cs="Wingdings"/>
    </w:rPr>
  </w:style>
  <w:style w:type="character" w:customStyle="1" w:styleId="ListLabel45">
    <w:name w:val="ListLabel 45"/>
    <w:qFormat/>
    <w:rsid w:val="00A2663E"/>
    <w:rPr>
      <w:rFonts w:cs="Wingdings"/>
    </w:rPr>
  </w:style>
  <w:style w:type="character" w:customStyle="1" w:styleId="ListLabel46">
    <w:name w:val="ListLabel 46"/>
    <w:qFormat/>
    <w:rsid w:val="00A2663E"/>
    <w:rPr>
      <w:rFonts w:cs="Wingdings"/>
    </w:rPr>
  </w:style>
  <w:style w:type="character" w:customStyle="1" w:styleId="ListLabel47">
    <w:name w:val="ListLabel 47"/>
    <w:qFormat/>
    <w:rsid w:val="00A2663E"/>
    <w:rPr>
      <w:rFonts w:cs="Wingdings"/>
    </w:rPr>
  </w:style>
  <w:style w:type="character" w:customStyle="1" w:styleId="ListLabel48">
    <w:name w:val="ListLabel 48"/>
    <w:qFormat/>
    <w:rsid w:val="00A2663E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A2663E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A2663E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A2663E"/>
  </w:style>
  <w:style w:type="character" w:customStyle="1" w:styleId="InternetLink">
    <w:name w:val="Internet Link"/>
    <w:rsid w:val="00A2663E"/>
    <w:rPr>
      <w:color w:val="000080"/>
      <w:u w:val="single"/>
    </w:rPr>
  </w:style>
  <w:style w:type="character" w:customStyle="1" w:styleId="ListLabel50">
    <w:name w:val="ListLabel 50"/>
    <w:qFormat/>
    <w:rsid w:val="00A2663E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A2663E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A2663E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A2663E"/>
    <w:rPr>
      <w:rFonts w:cs="OpenSymbol"/>
    </w:rPr>
  </w:style>
  <w:style w:type="character" w:customStyle="1" w:styleId="ListLabel54">
    <w:name w:val="ListLabel 54"/>
    <w:qFormat/>
    <w:rsid w:val="00A2663E"/>
    <w:rPr>
      <w:rFonts w:cs="OpenSymbol"/>
    </w:rPr>
  </w:style>
  <w:style w:type="character" w:customStyle="1" w:styleId="ListLabel55">
    <w:name w:val="ListLabel 55"/>
    <w:qFormat/>
    <w:rsid w:val="00A2663E"/>
    <w:rPr>
      <w:rFonts w:cs="OpenSymbol"/>
    </w:rPr>
  </w:style>
  <w:style w:type="character" w:customStyle="1" w:styleId="ListLabel56">
    <w:name w:val="ListLabel 56"/>
    <w:qFormat/>
    <w:rsid w:val="00A2663E"/>
    <w:rPr>
      <w:rFonts w:cs="OpenSymbol"/>
    </w:rPr>
  </w:style>
  <w:style w:type="character" w:customStyle="1" w:styleId="ListLabel57">
    <w:name w:val="ListLabel 57"/>
    <w:qFormat/>
    <w:rsid w:val="00A2663E"/>
    <w:rPr>
      <w:rFonts w:cs="OpenSymbol"/>
    </w:rPr>
  </w:style>
  <w:style w:type="character" w:customStyle="1" w:styleId="ListLabel58">
    <w:name w:val="ListLabel 58"/>
    <w:qFormat/>
    <w:rsid w:val="00A2663E"/>
    <w:rPr>
      <w:rFonts w:cs="OpenSymbol"/>
    </w:rPr>
  </w:style>
  <w:style w:type="character" w:customStyle="1" w:styleId="ListLabel59">
    <w:name w:val="ListLabel 59"/>
    <w:qFormat/>
    <w:rsid w:val="00A2663E"/>
    <w:rPr>
      <w:rFonts w:cs="OpenSymbol"/>
    </w:rPr>
  </w:style>
  <w:style w:type="character" w:customStyle="1" w:styleId="ListLabel60">
    <w:name w:val="ListLabel 60"/>
    <w:qFormat/>
    <w:rsid w:val="00A2663E"/>
    <w:rPr>
      <w:rFonts w:cs="OpenSymbol"/>
    </w:rPr>
  </w:style>
  <w:style w:type="character" w:customStyle="1" w:styleId="ListLabel61">
    <w:name w:val="ListLabel 61"/>
    <w:qFormat/>
    <w:rsid w:val="00A2663E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A2663E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A2663E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A2663E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A2663E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A2663E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A2663E"/>
    <w:rPr>
      <w:rFonts w:cs="Mangal"/>
    </w:rPr>
  </w:style>
  <w:style w:type="paragraph" w:styleId="Didascalia">
    <w:name w:val="caption"/>
    <w:basedOn w:val="Normale"/>
    <w:qFormat/>
    <w:rsid w:val="00A266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A2663E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A2663E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A2663E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A2663E"/>
    <w:pPr>
      <w:spacing w:before="280" w:after="280"/>
    </w:pPr>
  </w:style>
  <w:style w:type="paragraph" w:styleId="PreformattatoHTML">
    <w:name w:val="HTML Preformatted"/>
    <w:basedOn w:val="Normale"/>
    <w:qFormat/>
    <w:rsid w:val="00A26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A2663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A2663E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A2663E"/>
    <w:pPr>
      <w:suppressLineNumbers/>
    </w:pPr>
  </w:style>
  <w:style w:type="paragraph" w:customStyle="1" w:styleId="Titolotabella">
    <w:name w:val="Titolo tabella"/>
    <w:basedOn w:val="Contenutotabella"/>
    <w:qFormat/>
    <w:rsid w:val="00A2663E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A2663E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A2663E"/>
    <w:pPr>
      <w:suppressLineNumbers/>
    </w:pPr>
  </w:style>
  <w:style w:type="paragraph" w:customStyle="1" w:styleId="TableHeading">
    <w:name w:val="Table Heading"/>
    <w:basedOn w:val="TableContents"/>
    <w:qFormat/>
    <w:rsid w:val="00A2663E"/>
    <w:pPr>
      <w:jc w:val="center"/>
    </w:pPr>
    <w:rPr>
      <w:b/>
      <w:bCs/>
    </w:rPr>
  </w:style>
  <w:style w:type="paragraph" w:styleId="Intestazione">
    <w:name w:val="header"/>
    <w:basedOn w:val="Normale"/>
    <w:rsid w:val="00A2663E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A2663E"/>
  </w:style>
  <w:style w:type="numbering" w:customStyle="1" w:styleId="WW8Num2">
    <w:name w:val="WW8Num2"/>
    <w:qFormat/>
    <w:rsid w:val="00A2663E"/>
  </w:style>
  <w:style w:type="numbering" w:customStyle="1" w:styleId="WW8Num3">
    <w:name w:val="WW8Num3"/>
    <w:qFormat/>
    <w:rsid w:val="00A2663E"/>
  </w:style>
  <w:style w:type="numbering" w:customStyle="1" w:styleId="WW8Num4">
    <w:name w:val="WW8Num4"/>
    <w:qFormat/>
    <w:rsid w:val="00A2663E"/>
  </w:style>
  <w:style w:type="numbering" w:customStyle="1" w:styleId="WW8Num9">
    <w:name w:val="WW8Num9"/>
    <w:qFormat/>
    <w:rsid w:val="00A2663E"/>
  </w:style>
  <w:style w:type="numbering" w:customStyle="1" w:styleId="WW8Num5">
    <w:name w:val="WW8Num5"/>
    <w:qFormat/>
    <w:rsid w:val="00A2663E"/>
  </w:style>
  <w:style w:type="numbering" w:customStyle="1" w:styleId="WW8Num6">
    <w:name w:val="WW8Num6"/>
    <w:qFormat/>
    <w:rsid w:val="00A2663E"/>
  </w:style>
  <w:style w:type="numbering" w:customStyle="1" w:styleId="WW8Num7">
    <w:name w:val="WW8Num7"/>
    <w:qFormat/>
    <w:rsid w:val="00A2663E"/>
  </w:style>
  <w:style w:type="numbering" w:customStyle="1" w:styleId="WW8Num8">
    <w:name w:val="WW8Num8"/>
    <w:qFormat/>
    <w:rsid w:val="00A2663E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2195A-EDC4-4D41-910F-11542E8A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31</cp:revision>
  <cp:lastPrinted>2017-11-06T12:50:00Z</cp:lastPrinted>
  <dcterms:created xsi:type="dcterms:W3CDTF">2019-10-02T16:22:00Z</dcterms:created>
  <dcterms:modified xsi:type="dcterms:W3CDTF">2021-04-29T07:29:00Z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